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6493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Mississippi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6493D">
                            <w:rPr>
                              <w:b/>
                              <w:sz w:val="20"/>
                              <w:u w:val="single"/>
                            </w:rPr>
                            <w:t>Mississippi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6493D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60B8-65C7-42FE-BE61-93B9DD1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